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DE4" w:rsidRPr="00DE7A44" w:rsidRDefault="00441DE4" w:rsidP="00DE7A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A44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301C92" w:rsidRPr="00DE7A44" w:rsidRDefault="00441DE4" w:rsidP="00DE7A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A44">
        <w:rPr>
          <w:rFonts w:ascii="Times New Roman" w:hAnsi="Times New Roman" w:cs="Times New Roman"/>
          <w:b/>
          <w:sz w:val="28"/>
          <w:szCs w:val="28"/>
        </w:rPr>
        <w:t>Горшеченский район, с. Солдатское</w:t>
      </w:r>
      <w:r w:rsidR="00227B3E" w:rsidRPr="00DE7A44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1741"/>
        <w:tblW w:w="99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7"/>
        <w:gridCol w:w="4963"/>
      </w:tblGrid>
      <w:tr w:rsidR="00441DE4" w:rsidRPr="00DE7A44" w:rsidTr="00441DE4">
        <w:trPr>
          <w:trHeight w:val="4477"/>
        </w:trPr>
        <w:tc>
          <w:tcPr>
            <w:tcW w:w="4977" w:type="dxa"/>
          </w:tcPr>
          <w:p w:rsidR="00441DE4" w:rsidRPr="00DE7A44" w:rsidRDefault="00441DE4" w:rsidP="00441DE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4572F3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4572F3" w:rsidRPr="001315A5" w:rsidRDefault="004572F3" w:rsidP="001315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2F3" w:rsidRPr="004572F3" w:rsidRDefault="004572F3" w:rsidP="004572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2F3" w:rsidRPr="001315A5" w:rsidRDefault="00441DE4" w:rsidP="001315A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4572F3" w:rsidRPr="001315A5" w:rsidRDefault="00441DE4" w:rsidP="001315A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4572F3" w:rsidRPr="001315A5" w:rsidRDefault="00441DE4" w:rsidP="001315A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441DE4" w:rsidRDefault="00441DE4" w:rsidP="00441DE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4572F3" w:rsidRDefault="004572F3" w:rsidP="004572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2F3" w:rsidRDefault="004572F3" w:rsidP="004572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2F3" w:rsidRDefault="004572F3" w:rsidP="004572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2F3" w:rsidRDefault="004572F3" w:rsidP="004572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2F3" w:rsidRDefault="004572F3" w:rsidP="004572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2F3" w:rsidRDefault="004572F3" w:rsidP="004572F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5243" w:rsidRPr="004572F3" w:rsidRDefault="00E05243" w:rsidP="004572F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4963" w:type="dxa"/>
          </w:tcPr>
          <w:p w:rsidR="004572F3" w:rsidRDefault="00441DE4" w:rsidP="00441D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Россия, Курская область, Горшеченский район, с. Солдатское, 1943 год</w:t>
            </w:r>
          </w:p>
          <w:p w:rsidR="004572F3" w:rsidRDefault="00441DE4" w:rsidP="00441D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46-56/2014</w:t>
            </w:r>
          </w:p>
          <w:p w:rsidR="004572F3" w:rsidRDefault="00441DE4" w:rsidP="00441D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441DE4" w:rsidRPr="00DE7A44" w:rsidRDefault="00441DE4" w:rsidP="00441D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2х3 м. Состояние удовлетворительное</w:t>
            </w:r>
          </w:p>
          <w:p w:rsidR="004572F3" w:rsidRDefault="004572F3" w:rsidP="00441DE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41DE4" w:rsidRPr="00DE7A44" w:rsidRDefault="00441DE4" w:rsidP="0044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Скульптура «Солдат с автоматом на груди, каска в левой руке» из гипса, высотой 2,5 м, окрашена в бронзовый цвет. На постаменте из кирпича, размером 2х2 м, высотой 2 м (оштукатурен, окрашен). Установлена в 1965 году. Автор Лихачев И.В. Ограждение: металлическое</w:t>
            </w:r>
          </w:p>
        </w:tc>
      </w:tr>
    </w:tbl>
    <w:p w:rsidR="00441DE4" w:rsidRPr="00DE7A44" w:rsidRDefault="00441DE4" w:rsidP="00F739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DE7A44" w:rsidTr="00E05243">
        <w:trPr>
          <w:trHeight w:val="525"/>
        </w:trPr>
        <w:tc>
          <w:tcPr>
            <w:tcW w:w="1317" w:type="dxa"/>
            <w:tcBorders>
              <w:bottom w:val="nil"/>
            </w:tcBorders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5" w:type="dxa"/>
            <w:tcBorders>
              <w:right w:val="nil"/>
            </w:tcBorders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nil"/>
            </w:tcBorders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DE7A44" w:rsidTr="00E05243">
        <w:trPr>
          <w:trHeight w:val="270"/>
        </w:trPr>
        <w:tc>
          <w:tcPr>
            <w:tcW w:w="1317" w:type="dxa"/>
            <w:tcBorders>
              <w:top w:val="nil"/>
            </w:tcBorders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5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DE7A44" w:rsidTr="00E05243">
        <w:trPr>
          <w:trHeight w:val="255"/>
        </w:trPr>
        <w:tc>
          <w:tcPr>
            <w:tcW w:w="1317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DE7A44" w:rsidRDefault="00AA53B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175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DE7A44" w:rsidRDefault="00AA53B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175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DE7A44" w:rsidRDefault="00AA53B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F73960" w:rsidRPr="00DE7A44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DE7A44" w:rsidRDefault="00F73960" w:rsidP="00441DE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E7A44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650" w:type="dxa"/>
        <w:tblInd w:w="279" w:type="dxa"/>
        <w:tblLayout w:type="fixed"/>
        <w:tblLook w:val="04A0"/>
      </w:tblPr>
      <w:tblGrid>
        <w:gridCol w:w="283"/>
        <w:gridCol w:w="697"/>
        <w:gridCol w:w="1430"/>
        <w:gridCol w:w="1263"/>
        <w:gridCol w:w="1182"/>
        <w:gridCol w:w="190"/>
        <w:gridCol w:w="1050"/>
        <w:gridCol w:w="2268"/>
        <w:gridCol w:w="1276"/>
        <w:gridCol w:w="11"/>
      </w:tblGrid>
      <w:tr w:rsidR="00F73960" w:rsidRPr="00DE7A44" w:rsidTr="004572F3">
        <w:trPr>
          <w:gridBefore w:val="1"/>
          <w:gridAfter w:val="1"/>
          <w:wBefore w:w="283" w:type="dxa"/>
          <w:wAfter w:w="11" w:type="dxa"/>
        </w:trPr>
        <w:tc>
          <w:tcPr>
            <w:tcW w:w="697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E7A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30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263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40" w:type="dxa"/>
            <w:gridSpan w:val="2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268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DE7A44" w:rsidTr="004572F3">
        <w:trPr>
          <w:gridBefore w:val="1"/>
          <w:gridAfter w:val="1"/>
          <w:wBefore w:w="283" w:type="dxa"/>
          <w:wAfter w:w="11" w:type="dxa"/>
        </w:trPr>
        <w:tc>
          <w:tcPr>
            <w:tcW w:w="697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DE7A4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7D2" w:rsidRPr="00DE7A44" w:rsidTr="0045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41"/>
        </w:trPr>
        <w:tc>
          <w:tcPr>
            <w:tcW w:w="5045" w:type="dxa"/>
            <w:gridSpan w:val="6"/>
          </w:tcPr>
          <w:p w:rsidR="00A557D2" w:rsidRDefault="00A557D2" w:rsidP="00441DE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1315A5" w:rsidRDefault="001315A5" w:rsidP="001315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A5" w:rsidRDefault="001315A5" w:rsidP="001315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A5" w:rsidRPr="001315A5" w:rsidRDefault="001315A5" w:rsidP="001315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CCB" w:rsidRPr="00DE7A44" w:rsidRDefault="00094CCB" w:rsidP="00094C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D2" w:rsidRPr="00DE7A44" w:rsidRDefault="00A557D2" w:rsidP="00A55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D2" w:rsidRPr="00DE7A44" w:rsidRDefault="00A557D2" w:rsidP="00A55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D2" w:rsidRPr="00DE7A44" w:rsidRDefault="00A557D2" w:rsidP="00A55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D2" w:rsidRPr="00DE7A44" w:rsidRDefault="00A557D2" w:rsidP="00A55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D2" w:rsidRPr="00DE7A44" w:rsidRDefault="00A557D2" w:rsidP="00A55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D2" w:rsidRPr="00DE7A44" w:rsidRDefault="00A557D2" w:rsidP="00227B3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                </w:t>
            </w:r>
          </w:p>
        </w:tc>
        <w:tc>
          <w:tcPr>
            <w:tcW w:w="4605" w:type="dxa"/>
            <w:gridSpan w:val="4"/>
          </w:tcPr>
          <w:p w:rsidR="001315A5" w:rsidRPr="00DE7A44" w:rsidRDefault="00441DE4" w:rsidP="001315A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13.05.1947 г. из с</w:t>
            </w:r>
            <w:r w:rsidR="00A557D2" w:rsidRPr="00DE7A44">
              <w:rPr>
                <w:rFonts w:ascii="Times New Roman" w:hAnsi="Times New Roman" w:cs="Times New Roman"/>
                <w:sz w:val="28"/>
                <w:szCs w:val="28"/>
              </w:rPr>
              <w:t xml:space="preserve">. Бекетово, </w:t>
            </w: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04.10.1963 г. из д. Боровка,</w:t>
            </w:r>
            <w:r w:rsidR="00A557D2" w:rsidRPr="00DE7A44">
              <w:rPr>
                <w:rFonts w:ascii="Times New Roman" w:hAnsi="Times New Roman" w:cs="Times New Roman"/>
                <w:sz w:val="28"/>
                <w:szCs w:val="28"/>
              </w:rPr>
              <w:t xml:space="preserve"> д. Максимовка, </w:t>
            </w: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 xml:space="preserve">д. Андреевка, </w:t>
            </w:r>
            <w:r w:rsidR="00A557D2" w:rsidRPr="00DE7A44">
              <w:rPr>
                <w:rFonts w:ascii="Times New Roman" w:hAnsi="Times New Roman" w:cs="Times New Roman"/>
                <w:sz w:val="28"/>
                <w:szCs w:val="28"/>
              </w:rPr>
              <w:t>д. Немчиновка, д. Никандровка, д. Рындино, д. Федоровка, с. Бекетово, х. Заячий</w:t>
            </w:r>
            <w:r w:rsidR="003611DB" w:rsidRPr="00DE7A44">
              <w:rPr>
                <w:rFonts w:ascii="Times New Roman" w:hAnsi="Times New Roman" w:cs="Times New Roman"/>
                <w:sz w:val="28"/>
                <w:szCs w:val="28"/>
              </w:rPr>
              <w:t>, д. Гриневка</w:t>
            </w:r>
            <w:r w:rsidR="00094CCB">
              <w:rPr>
                <w:rFonts w:ascii="Times New Roman" w:hAnsi="Times New Roman" w:cs="Times New Roman"/>
                <w:sz w:val="28"/>
                <w:szCs w:val="28"/>
              </w:rPr>
              <w:t xml:space="preserve">, 27.10 2000 г. поисковики </w:t>
            </w:r>
            <w:r w:rsidR="00094CCB" w:rsidRPr="00094CCB">
              <w:rPr>
                <w:rFonts w:ascii="Times New Roman" w:hAnsi="Times New Roman" w:cs="Times New Roman"/>
                <w:sz w:val="28"/>
                <w:szCs w:val="28"/>
              </w:rPr>
              <w:t>ПО «Пограничник» 36 чел.</w:t>
            </w:r>
            <w:r w:rsidR="001315A5">
              <w:rPr>
                <w:rFonts w:ascii="Times New Roman" w:hAnsi="Times New Roman" w:cs="Times New Roman"/>
                <w:sz w:val="28"/>
                <w:szCs w:val="28"/>
              </w:rPr>
              <w:t xml:space="preserve">, 22.11 2002 г. поисковики </w:t>
            </w:r>
            <w:r w:rsidR="001315A5" w:rsidRPr="00094CCB">
              <w:rPr>
                <w:rFonts w:ascii="Times New Roman" w:hAnsi="Times New Roman" w:cs="Times New Roman"/>
                <w:sz w:val="28"/>
                <w:szCs w:val="28"/>
              </w:rPr>
              <w:t>ПО «</w:t>
            </w:r>
            <w:r w:rsidR="001315A5">
              <w:rPr>
                <w:rFonts w:ascii="Times New Roman" w:hAnsi="Times New Roman" w:cs="Times New Roman"/>
                <w:sz w:val="28"/>
                <w:szCs w:val="28"/>
              </w:rPr>
              <w:t>Долг Родины»</w:t>
            </w:r>
            <w:r w:rsidR="001315A5" w:rsidRPr="00094CCB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1315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315A5" w:rsidRPr="00094CCB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  <w:r w:rsidR="001315A5"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="001315A5" w:rsidRPr="001315A5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1315A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315A5" w:rsidRPr="001315A5">
              <w:rPr>
                <w:rFonts w:ascii="Times New Roman" w:hAnsi="Times New Roman" w:cs="Times New Roman"/>
                <w:sz w:val="28"/>
                <w:szCs w:val="28"/>
              </w:rPr>
              <w:t>оровка</w:t>
            </w:r>
          </w:p>
          <w:p w:rsidR="00A557D2" w:rsidRPr="00DE7A44" w:rsidRDefault="00A557D2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D2" w:rsidRPr="00DE7A44" w:rsidRDefault="00441DE4" w:rsidP="00441DE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7A44">
              <w:rPr>
                <w:rFonts w:ascii="Times New Roman" w:hAnsi="Times New Roman" w:cs="Times New Roman"/>
                <w:sz w:val="28"/>
                <w:szCs w:val="28"/>
              </w:rPr>
              <w:t>Солдатская СОШ</w:t>
            </w:r>
            <w:bookmarkStart w:id="0" w:name="_GoBack"/>
            <w:bookmarkEnd w:id="0"/>
          </w:p>
        </w:tc>
      </w:tr>
    </w:tbl>
    <w:p w:rsidR="00A557D2" w:rsidRPr="00DE7A44" w:rsidRDefault="001315A5" w:rsidP="00F73960">
      <w:pPr>
        <w:pStyle w:val="a4"/>
        <w:rPr>
          <w:rFonts w:ascii="Times New Roman" w:hAnsi="Times New Roman" w:cs="Times New Roman"/>
          <w:sz w:val="28"/>
          <w:szCs w:val="28"/>
        </w:rPr>
      </w:pPr>
      <w:r w:rsidRPr="00F40C8E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7.25pt">
            <v:imagedata r:id="rId8" o:title="images3[6]"/>
          </v:shape>
        </w:pict>
      </w:r>
    </w:p>
    <w:p w:rsidR="00A557D2" w:rsidRPr="00DE7A44" w:rsidRDefault="00A557D2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A557D2" w:rsidRPr="00DE7A44" w:rsidSect="00441D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6C2" w:rsidRDefault="00E546C2" w:rsidP="006745AC">
      <w:pPr>
        <w:spacing w:after="0" w:line="240" w:lineRule="auto"/>
      </w:pPr>
      <w:r>
        <w:separator/>
      </w:r>
    </w:p>
  </w:endnote>
  <w:endnote w:type="continuationSeparator" w:id="1">
    <w:p w:rsidR="00E546C2" w:rsidRDefault="00E546C2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6C2" w:rsidRDefault="00E546C2" w:rsidP="006745AC">
      <w:pPr>
        <w:spacing w:after="0" w:line="240" w:lineRule="auto"/>
      </w:pPr>
      <w:r>
        <w:separator/>
      </w:r>
    </w:p>
  </w:footnote>
  <w:footnote w:type="continuationSeparator" w:id="1">
    <w:p w:rsidR="00E546C2" w:rsidRDefault="00E546C2" w:rsidP="006745AC">
      <w:pPr>
        <w:spacing w:after="0" w:line="240" w:lineRule="auto"/>
      </w:pPr>
      <w:r>
        <w:continuationSeparator/>
      </w:r>
    </w:p>
  </w:footnote>
  <w:footnote w:id="2">
    <w:p w:rsidR="00227B3E" w:rsidRDefault="00227B3E">
      <w:pPr>
        <w:pStyle w:val="a9"/>
      </w:pPr>
      <w:r>
        <w:rPr>
          <w:rStyle w:val="ab"/>
        </w:rPr>
        <w:footnoteRef/>
      </w:r>
      <w:hyperlink r:id="rId1" w:history="1">
        <w:r w:rsidRPr="00313C29">
          <w:rPr>
            <w:rStyle w:val="ac"/>
          </w:rPr>
          <w:t>https://obd-memorial.ru/html/info.htm?id=1150502287&amp;p=2#</w:t>
        </w:r>
      </w:hyperlink>
    </w:p>
    <w:p w:rsidR="00227B3E" w:rsidRDefault="00227B3E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7DA5"/>
    <w:multiLevelType w:val="hybridMultilevel"/>
    <w:tmpl w:val="7A661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94CCB"/>
    <w:rsid w:val="001136BC"/>
    <w:rsid w:val="001315A5"/>
    <w:rsid w:val="001770B9"/>
    <w:rsid w:val="002261F6"/>
    <w:rsid w:val="00227B3E"/>
    <w:rsid w:val="00263056"/>
    <w:rsid w:val="00301C92"/>
    <w:rsid w:val="003450DB"/>
    <w:rsid w:val="003611DB"/>
    <w:rsid w:val="003C00E1"/>
    <w:rsid w:val="003F04C7"/>
    <w:rsid w:val="004225D4"/>
    <w:rsid w:val="00441DE4"/>
    <w:rsid w:val="004572F3"/>
    <w:rsid w:val="004A6F38"/>
    <w:rsid w:val="005B047A"/>
    <w:rsid w:val="005E4013"/>
    <w:rsid w:val="006745AC"/>
    <w:rsid w:val="006C60FB"/>
    <w:rsid w:val="007027A2"/>
    <w:rsid w:val="0077456B"/>
    <w:rsid w:val="00790AA2"/>
    <w:rsid w:val="007F5035"/>
    <w:rsid w:val="008C388B"/>
    <w:rsid w:val="009B1A50"/>
    <w:rsid w:val="00A353A4"/>
    <w:rsid w:val="00A557D2"/>
    <w:rsid w:val="00A95356"/>
    <w:rsid w:val="00AA53B3"/>
    <w:rsid w:val="00B22356"/>
    <w:rsid w:val="00BD300C"/>
    <w:rsid w:val="00CC6851"/>
    <w:rsid w:val="00D73BCC"/>
    <w:rsid w:val="00DE2580"/>
    <w:rsid w:val="00DE7A44"/>
    <w:rsid w:val="00E05243"/>
    <w:rsid w:val="00E546C2"/>
    <w:rsid w:val="00E72BE0"/>
    <w:rsid w:val="00EA3598"/>
    <w:rsid w:val="00F40C8E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227B3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27B3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27B3E"/>
    <w:rPr>
      <w:vertAlign w:val="superscript"/>
    </w:rPr>
  </w:style>
  <w:style w:type="character" w:styleId="ac">
    <w:name w:val="Hyperlink"/>
    <w:basedOn w:val="a0"/>
    <w:uiPriority w:val="99"/>
    <w:unhideWhenUsed/>
    <w:rsid w:val="00227B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28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A249A-5E76-432E-8D3E-13196F9C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9</cp:revision>
  <dcterms:created xsi:type="dcterms:W3CDTF">2020-04-12T16:20:00Z</dcterms:created>
  <dcterms:modified xsi:type="dcterms:W3CDTF">2002-01-01T04:42:00Z</dcterms:modified>
</cp:coreProperties>
</file>